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61F6" w:rsidRPr="00861B8B" w:rsidRDefault="00861B8B">
      <w:pPr>
        <w:rPr>
          <w:sz w:val="26"/>
          <w:szCs w:val="26"/>
        </w:rPr>
      </w:pPr>
      <w:r w:rsidRPr="00861B8B">
        <w:rPr>
          <w:sz w:val="26"/>
          <w:szCs w:val="26"/>
        </w:rPr>
        <w:t>ŠKOLA</w:t>
      </w:r>
    </w:p>
    <w:p w:rsidR="00861B8B" w:rsidRPr="00861B8B" w:rsidRDefault="00861B8B" w:rsidP="00861B8B">
      <w:pPr>
        <w:pStyle w:val="NoSpacing"/>
        <w:rPr>
          <w:sz w:val="26"/>
          <w:szCs w:val="26"/>
        </w:rPr>
      </w:pPr>
      <w:r w:rsidRPr="00861B8B">
        <w:rPr>
          <w:sz w:val="26"/>
          <w:szCs w:val="26"/>
        </w:rPr>
        <w:t>KLASA:</w:t>
      </w:r>
    </w:p>
    <w:p w:rsidR="00861B8B" w:rsidRDefault="00861B8B" w:rsidP="00861B8B">
      <w:pPr>
        <w:pStyle w:val="NoSpacing"/>
        <w:rPr>
          <w:sz w:val="26"/>
          <w:szCs w:val="26"/>
        </w:rPr>
      </w:pPr>
      <w:r w:rsidRPr="00861B8B">
        <w:rPr>
          <w:sz w:val="26"/>
          <w:szCs w:val="26"/>
        </w:rPr>
        <w:t>URBROJ:</w:t>
      </w:r>
    </w:p>
    <w:p w:rsidR="00861B8B" w:rsidRDefault="00861B8B" w:rsidP="00861B8B">
      <w:pPr>
        <w:pStyle w:val="NoSpacing"/>
        <w:rPr>
          <w:sz w:val="26"/>
          <w:szCs w:val="26"/>
        </w:rPr>
      </w:pPr>
    </w:p>
    <w:p w:rsidR="00861B8B" w:rsidRDefault="00861B8B" w:rsidP="00861B8B">
      <w:pPr>
        <w:pStyle w:val="NoSpacing"/>
        <w:rPr>
          <w:sz w:val="26"/>
          <w:szCs w:val="26"/>
        </w:rPr>
      </w:pPr>
      <w:r>
        <w:rPr>
          <w:sz w:val="26"/>
          <w:szCs w:val="26"/>
        </w:rPr>
        <w:t>Mjesto, 15. studenog 2021.</w:t>
      </w:r>
    </w:p>
    <w:p w:rsidR="00861B8B" w:rsidRPr="00861B8B" w:rsidRDefault="00861B8B" w:rsidP="00861B8B">
      <w:pPr>
        <w:pStyle w:val="NoSpacing"/>
        <w:jc w:val="both"/>
        <w:rPr>
          <w:sz w:val="26"/>
          <w:szCs w:val="26"/>
        </w:rPr>
      </w:pPr>
    </w:p>
    <w:p w:rsidR="00861B8B" w:rsidRPr="00861B8B" w:rsidRDefault="00861B8B" w:rsidP="00861B8B">
      <w:pPr>
        <w:pStyle w:val="NoSpacing"/>
        <w:jc w:val="both"/>
        <w:rPr>
          <w:sz w:val="26"/>
          <w:szCs w:val="26"/>
        </w:rPr>
      </w:pPr>
      <w:r w:rsidRPr="00861B8B">
        <w:rPr>
          <w:sz w:val="26"/>
          <w:szCs w:val="26"/>
        </w:rPr>
        <w:t>Na temelju točke IV. Odluke o uvođenju posebne sigurnosne mjere obveznog testiranja dužnosnika, državnih službenika i namještenika, službenika i namještenika u javnim službama, službenika i namještenika u lokalnoj i područnoj (regionalnoj) samoupravi te zaposlenika trgovačkih društava i ustanova</w:t>
      </w:r>
      <w:r>
        <w:rPr>
          <w:sz w:val="26"/>
          <w:szCs w:val="26"/>
        </w:rPr>
        <w:t xml:space="preserve"> (Narodne novine 121/2021) </w:t>
      </w:r>
      <w:r w:rsidRPr="00861B8B">
        <w:rPr>
          <w:sz w:val="26"/>
          <w:szCs w:val="26"/>
        </w:rPr>
        <w:t>ravnatelj donosi</w:t>
      </w:r>
    </w:p>
    <w:p w:rsidR="00861B8B" w:rsidRDefault="00861B8B" w:rsidP="00861B8B">
      <w:pPr>
        <w:pStyle w:val="NoSpacing"/>
      </w:pPr>
    </w:p>
    <w:p w:rsidR="00861B8B" w:rsidRPr="00861B8B" w:rsidRDefault="00861B8B" w:rsidP="00861B8B">
      <w:pPr>
        <w:pStyle w:val="NoSpacing"/>
        <w:jc w:val="center"/>
        <w:rPr>
          <w:sz w:val="36"/>
        </w:rPr>
      </w:pPr>
    </w:p>
    <w:p w:rsidR="00861B8B" w:rsidRDefault="00861B8B" w:rsidP="00861B8B">
      <w:pPr>
        <w:pStyle w:val="NoSpacing"/>
        <w:jc w:val="center"/>
        <w:rPr>
          <w:sz w:val="36"/>
        </w:rPr>
      </w:pPr>
      <w:r w:rsidRPr="00861B8B">
        <w:rPr>
          <w:sz w:val="36"/>
        </w:rPr>
        <w:t>ODLUKU</w:t>
      </w:r>
      <w:r>
        <w:rPr>
          <w:sz w:val="36"/>
        </w:rPr>
        <w:t xml:space="preserve"> </w:t>
      </w:r>
    </w:p>
    <w:p w:rsidR="00861B8B" w:rsidRDefault="00861B8B" w:rsidP="00861B8B">
      <w:pPr>
        <w:pStyle w:val="NoSpacing"/>
        <w:jc w:val="center"/>
        <w:rPr>
          <w:sz w:val="36"/>
        </w:rPr>
      </w:pPr>
      <w:r>
        <w:rPr>
          <w:sz w:val="36"/>
        </w:rPr>
        <w:t xml:space="preserve">o imenovanju osobe za kontrolu ulaska u školu </w:t>
      </w:r>
    </w:p>
    <w:p w:rsidR="00861B8B" w:rsidRDefault="00861B8B" w:rsidP="00861B8B">
      <w:pPr>
        <w:pStyle w:val="NoSpacing"/>
        <w:rPr>
          <w:sz w:val="36"/>
        </w:rPr>
      </w:pPr>
    </w:p>
    <w:p w:rsidR="002A6667" w:rsidRDefault="002A6667" w:rsidP="00861B8B">
      <w:pPr>
        <w:pStyle w:val="NoSpacing"/>
        <w:rPr>
          <w:sz w:val="36"/>
        </w:rPr>
      </w:pPr>
    </w:p>
    <w:p w:rsidR="00861B8B" w:rsidRDefault="00861B8B" w:rsidP="00861B8B">
      <w:pPr>
        <w:pStyle w:val="NoSpacing"/>
        <w:rPr>
          <w:sz w:val="26"/>
          <w:szCs w:val="26"/>
        </w:rPr>
      </w:pPr>
      <w:r w:rsidRPr="00861B8B">
        <w:rPr>
          <w:sz w:val="26"/>
          <w:szCs w:val="26"/>
        </w:rPr>
        <w:t>Imenuju se:</w:t>
      </w:r>
    </w:p>
    <w:p w:rsidR="00861B8B" w:rsidRPr="00861B8B" w:rsidRDefault="00861B8B" w:rsidP="00861B8B">
      <w:pPr>
        <w:pStyle w:val="NoSpacing"/>
        <w:rPr>
          <w:sz w:val="26"/>
          <w:szCs w:val="26"/>
        </w:rPr>
      </w:pPr>
    </w:p>
    <w:p w:rsidR="00861B8B" w:rsidRPr="00861B8B" w:rsidRDefault="00861B8B" w:rsidP="00861B8B">
      <w:pPr>
        <w:pStyle w:val="NoSpacing"/>
        <w:spacing w:line="480" w:lineRule="auto"/>
        <w:rPr>
          <w:sz w:val="26"/>
          <w:szCs w:val="26"/>
        </w:rPr>
      </w:pPr>
      <w:r w:rsidRPr="00861B8B">
        <w:rPr>
          <w:sz w:val="26"/>
          <w:szCs w:val="26"/>
        </w:rPr>
        <w:t>1. _______________</w:t>
      </w:r>
    </w:p>
    <w:p w:rsidR="00861B8B" w:rsidRDefault="00861B8B" w:rsidP="00861B8B">
      <w:pPr>
        <w:pStyle w:val="NoSpacing"/>
        <w:spacing w:line="480" w:lineRule="auto"/>
        <w:rPr>
          <w:sz w:val="26"/>
          <w:szCs w:val="26"/>
        </w:rPr>
      </w:pPr>
      <w:r w:rsidRPr="00861B8B">
        <w:rPr>
          <w:sz w:val="26"/>
          <w:szCs w:val="26"/>
        </w:rPr>
        <w:t>2. _______________</w:t>
      </w:r>
    </w:p>
    <w:p w:rsidR="00861B8B" w:rsidRPr="00861B8B" w:rsidRDefault="00861B8B" w:rsidP="00861B8B">
      <w:pPr>
        <w:pStyle w:val="NoSpacing"/>
        <w:spacing w:line="480" w:lineRule="auto"/>
        <w:rPr>
          <w:sz w:val="26"/>
          <w:szCs w:val="26"/>
        </w:rPr>
      </w:pPr>
      <w:r>
        <w:rPr>
          <w:sz w:val="26"/>
          <w:szCs w:val="26"/>
        </w:rPr>
        <w:t>….</w:t>
      </w:r>
    </w:p>
    <w:p w:rsidR="002A6667" w:rsidRDefault="002A6667" w:rsidP="00861B8B">
      <w:pPr>
        <w:pStyle w:val="NoSpacing"/>
        <w:spacing w:line="480" w:lineRule="auto"/>
        <w:rPr>
          <w:sz w:val="26"/>
          <w:szCs w:val="26"/>
        </w:rPr>
      </w:pPr>
    </w:p>
    <w:p w:rsidR="00861B8B" w:rsidRDefault="00861B8B" w:rsidP="00861B8B">
      <w:pPr>
        <w:pStyle w:val="NoSpacing"/>
        <w:spacing w:line="480" w:lineRule="auto"/>
        <w:rPr>
          <w:sz w:val="26"/>
          <w:szCs w:val="26"/>
        </w:rPr>
      </w:pPr>
      <w:r>
        <w:rPr>
          <w:sz w:val="26"/>
          <w:szCs w:val="26"/>
        </w:rPr>
        <w:t>Imenovani radnici dužni su provjeravati:</w:t>
      </w:r>
    </w:p>
    <w:p w:rsidR="00861B8B" w:rsidRDefault="00861B8B" w:rsidP="00861B8B">
      <w:pPr>
        <w:pStyle w:val="NoSpacing"/>
        <w:spacing w:line="480" w:lineRule="auto"/>
        <w:rPr>
          <w:sz w:val="26"/>
          <w:szCs w:val="26"/>
        </w:rPr>
      </w:pPr>
      <w:r>
        <w:rPr>
          <w:sz w:val="26"/>
          <w:szCs w:val="26"/>
        </w:rPr>
        <w:t>- EU digitalne COVID potvrde (putem aplikacij</w:t>
      </w:r>
      <w:bookmarkStart w:id="0" w:name="_GoBack"/>
      <w:bookmarkEnd w:id="0"/>
      <w:r>
        <w:rPr>
          <w:sz w:val="26"/>
          <w:szCs w:val="26"/>
        </w:rPr>
        <w:t xml:space="preserve">e </w:t>
      </w:r>
      <w:proofErr w:type="spellStart"/>
      <w:r>
        <w:rPr>
          <w:sz w:val="26"/>
          <w:szCs w:val="26"/>
        </w:rPr>
        <w:t>CovidGo</w:t>
      </w:r>
      <w:proofErr w:type="spellEnd"/>
      <w:r>
        <w:rPr>
          <w:sz w:val="26"/>
          <w:szCs w:val="26"/>
        </w:rPr>
        <w:t>)</w:t>
      </w:r>
      <w:r w:rsidR="00003040">
        <w:rPr>
          <w:sz w:val="26"/>
          <w:szCs w:val="26"/>
        </w:rPr>
        <w:t>,</w:t>
      </w:r>
    </w:p>
    <w:p w:rsidR="00861B8B" w:rsidRDefault="00861B8B" w:rsidP="00861B8B">
      <w:pPr>
        <w:pStyle w:val="NoSpacing"/>
        <w:spacing w:line="480" w:lineRule="auto"/>
        <w:rPr>
          <w:sz w:val="26"/>
          <w:szCs w:val="26"/>
        </w:rPr>
      </w:pPr>
      <w:r>
        <w:rPr>
          <w:sz w:val="26"/>
          <w:szCs w:val="26"/>
        </w:rPr>
        <w:t xml:space="preserve">- druge odgovarajuće dokaze </w:t>
      </w:r>
      <w:r w:rsidR="002A6667">
        <w:rPr>
          <w:sz w:val="26"/>
          <w:szCs w:val="26"/>
        </w:rPr>
        <w:t xml:space="preserve">o cijepljenju ili </w:t>
      </w:r>
      <w:proofErr w:type="spellStart"/>
      <w:r w:rsidR="002A6667">
        <w:rPr>
          <w:sz w:val="26"/>
          <w:szCs w:val="26"/>
        </w:rPr>
        <w:t>preboljenju</w:t>
      </w:r>
      <w:proofErr w:type="spellEnd"/>
      <w:r w:rsidR="002A6667">
        <w:rPr>
          <w:sz w:val="26"/>
          <w:szCs w:val="26"/>
        </w:rPr>
        <w:t xml:space="preserve"> </w:t>
      </w:r>
      <w:r>
        <w:rPr>
          <w:sz w:val="26"/>
          <w:szCs w:val="26"/>
        </w:rPr>
        <w:t>nabrojane u točki VII. Odluke</w:t>
      </w:r>
      <w:r w:rsidR="00003040">
        <w:rPr>
          <w:sz w:val="26"/>
          <w:szCs w:val="26"/>
        </w:rPr>
        <w:t>,</w:t>
      </w:r>
    </w:p>
    <w:p w:rsidR="00861B8B" w:rsidRDefault="00861B8B" w:rsidP="00861B8B">
      <w:pPr>
        <w:pStyle w:val="NoSpacing"/>
        <w:spacing w:line="480" w:lineRule="auto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2A6667">
        <w:rPr>
          <w:sz w:val="26"/>
          <w:szCs w:val="26"/>
        </w:rPr>
        <w:t xml:space="preserve">dokaz o provedenom testiranju u ovlaštenoj ustanovi ili </w:t>
      </w:r>
      <w:proofErr w:type="spellStart"/>
      <w:r w:rsidR="002A6667">
        <w:rPr>
          <w:sz w:val="26"/>
          <w:szCs w:val="26"/>
        </w:rPr>
        <w:t>labaratoriju</w:t>
      </w:r>
      <w:proofErr w:type="spellEnd"/>
      <w:r w:rsidR="00003040">
        <w:rPr>
          <w:sz w:val="26"/>
          <w:szCs w:val="26"/>
        </w:rPr>
        <w:t>.</w:t>
      </w:r>
    </w:p>
    <w:p w:rsidR="002A6667" w:rsidRDefault="002A6667" w:rsidP="00861B8B">
      <w:pPr>
        <w:pStyle w:val="NoSpacing"/>
        <w:spacing w:line="480" w:lineRule="auto"/>
        <w:rPr>
          <w:sz w:val="26"/>
          <w:szCs w:val="26"/>
        </w:rPr>
      </w:pPr>
    </w:p>
    <w:p w:rsidR="00861B8B" w:rsidRPr="00861B8B" w:rsidRDefault="002A6667" w:rsidP="00861B8B">
      <w:pPr>
        <w:pStyle w:val="NoSpacing"/>
        <w:spacing w:line="480" w:lineRule="auto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RAVNATELJ:</w:t>
      </w:r>
    </w:p>
    <w:p w:rsidR="00861B8B" w:rsidRDefault="00861B8B" w:rsidP="00861B8B">
      <w:pPr>
        <w:pStyle w:val="NoSpacing"/>
        <w:rPr>
          <w:sz w:val="36"/>
        </w:rPr>
      </w:pPr>
    </w:p>
    <w:p w:rsidR="00861B8B" w:rsidRDefault="00861B8B" w:rsidP="00861B8B">
      <w:pPr>
        <w:pStyle w:val="NoSpacing"/>
        <w:jc w:val="center"/>
        <w:rPr>
          <w:sz w:val="36"/>
        </w:rPr>
      </w:pPr>
    </w:p>
    <w:sectPr w:rsidR="00861B8B" w:rsidSect="00003040">
      <w:pgSz w:w="11906" w:h="16838"/>
      <w:pgMar w:top="1418" w:right="1304" w:bottom="1418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B8B"/>
    <w:rsid w:val="00003040"/>
    <w:rsid w:val="002A6667"/>
    <w:rsid w:val="00861B8B"/>
    <w:rsid w:val="00A56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5BB0F"/>
  <w15:chartTrackingRefBased/>
  <w15:docId w15:val="{5716FE5A-28A1-4D51-8EE2-9628D79C6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61B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Damir Mikolji</dc:creator>
  <cp:keywords/>
  <dc:description/>
  <cp:lastModifiedBy>Damir Mikolji</cp:lastModifiedBy>
  <cp:revision>2</cp:revision>
  <dcterms:created xsi:type="dcterms:W3CDTF">2021-11-15T10:26:00Z</dcterms:created>
  <dcterms:modified xsi:type="dcterms:W3CDTF">2021-11-15T11:21:00Z</dcterms:modified>
</cp:coreProperties>
</file>